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B228E" w14:textId="238398B0" w:rsidR="00C24B72" w:rsidRDefault="00C24B72" w:rsidP="00C24B72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0" locked="0" layoutInCell="1" allowOverlap="1" wp14:anchorId="0A856B56" wp14:editId="3F85C5CE">
            <wp:simplePos x="0" y="0"/>
            <wp:positionH relativeFrom="column">
              <wp:posOffset>2533650</wp:posOffset>
            </wp:positionH>
            <wp:positionV relativeFrom="paragraph">
              <wp:posOffset>-685800</wp:posOffset>
            </wp:positionV>
            <wp:extent cx="1114425" cy="1066800"/>
            <wp:effectExtent l="19050" t="0" r="9525" b="0"/>
            <wp:wrapNone/>
            <wp:docPr id="4" name="Picture 12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KRUT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497116" w14:textId="77777777" w:rsidR="00C24B72" w:rsidRDefault="00C24B72" w:rsidP="00C24B72">
      <w:pPr>
        <w:tabs>
          <w:tab w:val="left" w:pos="6045"/>
          <w:tab w:val="right" w:pos="9026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D84281F" w14:textId="462F0F41" w:rsidR="00C24B72" w:rsidRPr="00C24B72" w:rsidRDefault="00C24B72" w:rsidP="00C24B72">
      <w:pPr>
        <w:tabs>
          <w:tab w:val="left" w:pos="6045"/>
          <w:tab w:val="right" w:pos="9026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B47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B47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</w:t>
      </w:r>
      <w:r w:rsidRPr="00C24B7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ประกาศอง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ค์</w:t>
      </w:r>
      <w:r w:rsidRPr="00C24B7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การบริหารส่วนตำบลหนองไม้ไผ่</w:t>
      </w:r>
    </w:p>
    <w:p w14:paraId="2203D98C" w14:textId="77777777" w:rsidR="00C24B72" w:rsidRPr="00C24B72" w:rsidRDefault="00C24B72" w:rsidP="00C24B72">
      <w:pPr>
        <w:ind w:left="720" w:firstLine="720"/>
        <w:rPr>
          <w:rFonts w:ascii="TH SarabunIT๙" w:hAnsi="TH SarabunIT๙" w:cs="TH SarabunIT๙"/>
          <w:b/>
          <w:bCs/>
          <w:cs/>
          <w:lang w:bidi="th-TH"/>
        </w:rPr>
      </w:pPr>
      <w:r w:rsidRPr="00C24B7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Pr="00C24B7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C24B7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เรื่อง จัดตั้งศูนย์ข้อมูลข่าวสารของราชการ</w:t>
      </w:r>
    </w:p>
    <w:p w14:paraId="08BD90C0" w14:textId="77777777" w:rsidR="00C24B72" w:rsidRDefault="00C24B72" w:rsidP="00C24B72">
      <w:pPr>
        <w:ind w:left="720" w:firstLine="720"/>
        <w:rPr>
          <w:lang w:bidi="th-TH"/>
        </w:rPr>
      </w:pPr>
      <w:r>
        <w:rPr>
          <w:lang w:bidi="th-TH"/>
        </w:rPr>
        <w:t xml:space="preserve">                 ……………………………………………………………………………</w:t>
      </w:r>
    </w:p>
    <w:p w14:paraId="6B66D4C3" w14:textId="77777777" w:rsidR="00C24B72" w:rsidRDefault="00C24B72" w:rsidP="00C24B72">
      <w:pPr>
        <w:ind w:left="720" w:firstLine="720"/>
        <w:rPr>
          <w:lang w:bidi="th-TH"/>
        </w:rPr>
      </w:pPr>
    </w:p>
    <w:p w14:paraId="26BA1094" w14:textId="66D860D2" w:rsidR="00C24B72" w:rsidRDefault="00C24B72" w:rsidP="00C24B72">
      <w:pPr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ด้วยองค์การบริหารส่วนตำบลหนองไม้ไผ่ ได้พิจารณาจัดตั้งศูนย์ข้อมูลข่าวสารของราชการขึ้น ณ สำนักงานองค์การบริหารส่วนตำบลหนองไม้ไผ่ เพื่อให้เป็นไปตามเจตนารมณ์ของพระราชบัญญัติ      63   ข้อมูลข่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วสารของราชการ พ.ศ.2540 ที่กำหนดให้หน่วยงานของรัฐจัดตั้งศูนย์ข้อมูลข่าวสาร เพื่อให้บริการประชาชนด้านข้อมูลข่าวสาร สามารถค้นคว้า ตรวจสอบการดำเนินงานได้อย่างโปร่งใส มีโอกาสในการรับข้อมูล สามารถแสดงความคิดเห็นได้ถูกต้องกับความเป็นจริง</w:t>
      </w:r>
    </w:p>
    <w:p w14:paraId="4B1AB8F5" w14:textId="1BC16F52" w:rsidR="00C24B72" w:rsidRDefault="00C24B72" w:rsidP="00C24B72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ตามพระราชบัญญัติข้อมูลข่าวสารของราชการ พ.ศ.2540 กำหนดให้ประชาชนสามารถรับรู้ข้อมูลข่าวสารเกี่ยวกับการดำเนินการต่าง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ๆ ของรัฐเพื่อประชาชนสามารถแสดงความคิดเห็น หรือใช้สิทธิได้อย่างถูกต้อง การขอข้อมูลข่าวสารดังกล่าวนี้ต้องไม่เป็นการเปิดเผยข้อมูลของบุคคลอื่น หรือเป็นการแสวงหาผลประโยชน์ทางการค้า และเป็นไปตามพระราชบัญญัติข้อมูลข่าวสารของราชการ พ.ศ.2540 องค์การบริหารส่วนตำบลหนองไม้ไผ่ จึงขอจัดตั้งศูนย์ข้อมูลข่าวสาร โดยผู้ที่ต้องการขอข้อมูลข่าวสารสามารถมายื่นเรื่องขอข้อมูลข่าวสารได้ในวันและเวลาราชการ</w:t>
      </w:r>
    </w:p>
    <w:p w14:paraId="5B367BE0" w14:textId="77777777" w:rsidR="00C24B72" w:rsidRDefault="00C24B72" w:rsidP="00C24B72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543B174A" w14:textId="77777777" w:rsidR="00C24B72" w:rsidRDefault="00C24B72" w:rsidP="00C24B72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จึงประกาศให้ทราบโดยทั่วกัน</w:t>
      </w:r>
    </w:p>
    <w:p w14:paraId="79F966B1" w14:textId="77777777" w:rsidR="00C24B72" w:rsidRDefault="00C24B72" w:rsidP="00C24B72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56847EEA" w14:textId="1CC45FA1" w:rsidR="00C24B72" w:rsidRDefault="00C24B72" w:rsidP="00C24B72">
      <w:pPr>
        <w:ind w:left="1440" w:firstLine="720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สั่ง ณ วันที่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9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  มกราคม  พ.ศ. 2562</w:t>
      </w:r>
    </w:p>
    <w:p w14:paraId="3405C707" w14:textId="57F2E83D" w:rsidR="00C24B72" w:rsidRPr="005C1F02" w:rsidRDefault="00C24B72" w:rsidP="00C24B72">
      <w:pPr>
        <w:ind w:left="1440"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</w:t>
      </w:r>
      <w:r>
        <w:rPr>
          <w:noProof/>
        </w:rPr>
        <w:drawing>
          <wp:inline distT="0" distB="0" distL="0" distR="0" wp14:anchorId="4DCD2045" wp14:editId="10C49F93">
            <wp:extent cx="981075" cy="6000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12039" w14:textId="77777777" w:rsidR="00C24B72" w:rsidRPr="006C14A6" w:rsidRDefault="00C24B72" w:rsidP="00C24B72">
      <w:pPr>
        <w:tabs>
          <w:tab w:val="right" w:pos="0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อานนท์</w:t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หาญสูงเนิน</w:t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122E0BE4" w14:textId="77777777" w:rsidR="00C24B72" w:rsidRPr="006C14A6" w:rsidRDefault="00C24B72" w:rsidP="00C24B72">
      <w:pPr>
        <w:tabs>
          <w:tab w:val="right" w:pos="0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หนองไม้ไผ่</w:t>
      </w:r>
    </w:p>
    <w:p w14:paraId="0F833D7F" w14:textId="77777777" w:rsidR="00D412E9" w:rsidRDefault="00D412E9">
      <w:pPr>
        <w:rPr>
          <w:lang w:bidi="th-TH"/>
        </w:rPr>
      </w:pPr>
    </w:p>
    <w:sectPr w:rsidR="00D412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72"/>
    <w:rsid w:val="00C24B72"/>
    <w:rsid w:val="00D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83D7"/>
  <w15:chartTrackingRefBased/>
  <w15:docId w15:val="{87BBA12D-DDBD-4A8E-BD57-1FF59E13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B72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yuttapoom teerawattana</dc:creator>
  <cp:keywords/>
  <dc:description/>
  <cp:lastModifiedBy>yuttapoom teerawattana</cp:lastModifiedBy>
  <cp:revision>1</cp:revision>
  <dcterms:created xsi:type="dcterms:W3CDTF">2020-07-17T06:49:00Z</dcterms:created>
  <dcterms:modified xsi:type="dcterms:W3CDTF">2020-07-17T06:55:00Z</dcterms:modified>
</cp:coreProperties>
</file>